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A566" w14:textId="79B3B342" w:rsidR="00BE46B6" w:rsidRDefault="00BE46B6" w:rsidP="00BE46B6">
      <w:pPr>
        <w:jc w:val="center"/>
        <w:rPr>
          <w:sz w:val="28"/>
          <w:szCs w:val="28"/>
        </w:rPr>
      </w:pPr>
      <w:r>
        <w:rPr>
          <w:sz w:val="28"/>
          <w:szCs w:val="28"/>
        </w:rPr>
        <w:t>Moja Rijeka – terenska nastava</w:t>
      </w:r>
    </w:p>
    <w:p w14:paraId="3685BF25" w14:textId="77777777" w:rsidR="00BE46B6" w:rsidRDefault="00BE46B6">
      <w:pPr>
        <w:rPr>
          <w:sz w:val="28"/>
          <w:szCs w:val="28"/>
        </w:rPr>
      </w:pPr>
    </w:p>
    <w:p w14:paraId="0E499463" w14:textId="43B5F506" w:rsidR="00BA0B3A" w:rsidRPr="007B72D7" w:rsidRDefault="007B72D7">
      <w:pPr>
        <w:rPr>
          <w:sz w:val="28"/>
          <w:szCs w:val="28"/>
        </w:rPr>
      </w:pPr>
      <w:r w:rsidRPr="007B72D7">
        <w:rPr>
          <w:sz w:val="28"/>
          <w:szCs w:val="28"/>
        </w:rPr>
        <w:t xml:space="preserve">U četvrtak 7.4.2022. učenice i učenici 5., 6., 7. i 8. razreda naše Osnovne škole Zamet sudjeluju u izvannastavnoj aktivnosti Moja Rijeka u kojoj istražujemo više o našem gradu, idući na </w:t>
      </w:r>
      <w:r w:rsidR="00C6544B">
        <w:rPr>
          <w:sz w:val="28"/>
          <w:szCs w:val="28"/>
        </w:rPr>
        <w:t>terensku nastavu</w:t>
      </w:r>
      <w:r w:rsidRPr="007B72D7">
        <w:rPr>
          <w:sz w:val="28"/>
          <w:szCs w:val="28"/>
        </w:rPr>
        <w:t xml:space="preserve"> te posjećujući neke od naših najzanimljivijih mjesta. </w:t>
      </w:r>
    </w:p>
    <w:p w14:paraId="77B563C6" w14:textId="09B3A35A" w:rsidR="00C6544B" w:rsidRDefault="007B72D7">
      <w:pPr>
        <w:rPr>
          <w:sz w:val="28"/>
          <w:szCs w:val="28"/>
        </w:rPr>
      </w:pPr>
      <w:r w:rsidRPr="007B72D7">
        <w:rPr>
          <w:sz w:val="28"/>
          <w:szCs w:val="28"/>
        </w:rPr>
        <w:t xml:space="preserve">Izlet je krenuo na Trsatu gdje se pobliže </w:t>
      </w:r>
      <w:r w:rsidR="00401F61">
        <w:rPr>
          <w:sz w:val="28"/>
          <w:szCs w:val="28"/>
        </w:rPr>
        <w:t xml:space="preserve">proučilo Svetište Majke Božje Trsatske, izvana i iznutra gdje su se gledali </w:t>
      </w:r>
      <w:r w:rsidR="009F0D70">
        <w:rPr>
          <w:sz w:val="28"/>
          <w:szCs w:val="28"/>
        </w:rPr>
        <w:t xml:space="preserve">prekrasni </w:t>
      </w:r>
      <w:r w:rsidR="00401F61">
        <w:rPr>
          <w:sz w:val="28"/>
          <w:szCs w:val="28"/>
        </w:rPr>
        <w:t>radovi koji prikazuju simbolične slike te još mnogo toga. Zatim se išlo do Trsatske gradine te se tamo prošetalo i čule su se neke zanimljive činjenice o njoj od strane naših učenica i učenika, a kasnije se nakon kratkog</w:t>
      </w:r>
      <w:r w:rsidR="003B05BB">
        <w:rPr>
          <w:sz w:val="28"/>
          <w:szCs w:val="28"/>
        </w:rPr>
        <w:t xml:space="preserve"> slikanja Trsatskim stubama spustilo do centra grada te je prva destinacija bila Guvernerova palača. Tamo se također čitalo o njenoj povijesti, pogotovo o kipovima zvanim „</w:t>
      </w:r>
      <w:proofErr w:type="spellStart"/>
      <w:r w:rsidR="003B05BB">
        <w:rPr>
          <w:sz w:val="28"/>
          <w:szCs w:val="28"/>
        </w:rPr>
        <w:t>Adamićevi</w:t>
      </w:r>
      <w:proofErr w:type="spellEnd"/>
      <w:r w:rsidR="003B05BB">
        <w:rPr>
          <w:sz w:val="28"/>
          <w:szCs w:val="28"/>
        </w:rPr>
        <w:t xml:space="preserve"> svjedoci“ koji se nalaze </w:t>
      </w:r>
      <w:r w:rsidR="009B2F07">
        <w:rPr>
          <w:sz w:val="28"/>
          <w:szCs w:val="28"/>
        </w:rPr>
        <w:t xml:space="preserve">u </w:t>
      </w:r>
      <w:r w:rsidR="00212918">
        <w:rPr>
          <w:sz w:val="28"/>
          <w:szCs w:val="28"/>
        </w:rPr>
        <w:t>bliz</w:t>
      </w:r>
      <w:r w:rsidR="009B2F07">
        <w:rPr>
          <w:sz w:val="28"/>
          <w:szCs w:val="28"/>
        </w:rPr>
        <w:t>ini</w:t>
      </w:r>
      <w:r w:rsidR="00212918">
        <w:rPr>
          <w:sz w:val="28"/>
          <w:szCs w:val="28"/>
        </w:rPr>
        <w:t>. Sljedeća je bila Palača Adria, na kojoj su se promatrala četiri vrlo interesantna i značajna kipa sagrađena u prošlosti te simboliziraju četiri kontinenta (Afrika, Azija, Europa i Amerika)</w:t>
      </w:r>
      <w:r w:rsidR="00C6544B">
        <w:rPr>
          <w:sz w:val="28"/>
          <w:szCs w:val="28"/>
        </w:rPr>
        <w:t xml:space="preserve"> po kojima su plovili riječki brodovi. </w:t>
      </w:r>
    </w:p>
    <w:p w14:paraId="57D3DC90" w14:textId="68D8CAA2" w:rsidR="007B72D7" w:rsidRPr="007B72D7" w:rsidRDefault="00C6544B">
      <w:pPr>
        <w:rPr>
          <w:sz w:val="28"/>
          <w:szCs w:val="28"/>
        </w:rPr>
      </w:pPr>
      <w:r>
        <w:rPr>
          <w:sz w:val="28"/>
          <w:szCs w:val="28"/>
        </w:rPr>
        <w:t>Izlet završava slobodnom šetnjom po gradu te naposljetku odla</w:t>
      </w:r>
      <w:r w:rsidR="00285BB8">
        <w:rPr>
          <w:sz w:val="28"/>
          <w:szCs w:val="28"/>
        </w:rPr>
        <w:t>s</w:t>
      </w:r>
      <w:r>
        <w:rPr>
          <w:sz w:val="28"/>
          <w:szCs w:val="28"/>
        </w:rPr>
        <w:t>k</w:t>
      </w:r>
      <w:r w:rsidR="004C7444">
        <w:rPr>
          <w:sz w:val="28"/>
          <w:szCs w:val="28"/>
        </w:rPr>
        <w:t>om</w:t>
      </w:r>
      <w:r>
        <w:rPr>
          <w:sz w:val="28"/>
          <w:szCs w:val="28"/>
        </w:rPr>
        <w:t xml:space="preserve"> kući.</w:t>
      </w:r>
    </w:p>
    <w:sectPr w:rsidR="007B72D7" w:rsidRPr="007B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D7"/>
    <w:rsid w:val="00212918"/>
    <w:rsid w:val="00285BB8"/>
    <w:rsid w:val="003B05BB"/>
    <w:rsid w:val="00401F61"/>
    <w:rsid w:val="004C7444"/>
    <w:rsid w:val="005848A6"/>
    <w:rsid w:val="007B72D7"/>
    <w:rsid w:val="008A7358"/>
    <w:rsid w:val="009B2F07"/>
    <w:rsid w:val="009F0D70"/>
    <w:rsid w:val="00BA0B3A"/>
    <w:rsid w:val="00BE46B6"/>
    <w:rsid w:val="00C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9AA3F0"/>
  <w15:chartTrackingRefBased/>
  <w15:docId w15:val="{981DEDA7-8BC0-43D9-9901-24E7FF16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vita.knezevic@skole.hr</dc:creator>
  <cp:keywords/>
  <dc:description/>
  <cp:lastModifiedBy>Lejla Jelovica</cp:lastModifiedBy>
  <cp:revision>2</cp:revision>
  <dcterms:created xsi:type="dcterms:W3CDTF">2022-04-25T15:34:00Z</dcterms:created>
  <dcterms:modified xsi:type="dcterms:W3CDTF">2022-04-25T15:34:00Z</dcterms:modified>
</cp:coreProperties>
</file>